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E4" w:rsidRDefault="00D620E4" w:rsidP="00D620E4">
      <w:pPr>
        <w:ind w:left="4320"/>
        <w:jc w:val="center"/>
        <w:rPr>
          <w:rFonts w:ascii="Times New Roman" w:hAnsi="Times New Roman" w:cs="Times New Roman"/>
          <w:sz w:val="20"/>
          <w:szCs w:val="20"/>
        </w:rPr>
      </w:pPr>
      <w:bookmarkStart w:id="0" w:name="_GoBack"/>
      <w:bookmarkEnd w:id="0"/>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Re:</w:t>
      </w:r>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DOB:</w:t>
      </w:r>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SSN:</w:t>
      </w:r>
    </w:p>
    <w:p w:rsidR="00D620E4" w:rsidRPr="00503CFC" w:rsidRDefault="00D620E4" w:rsidP="00D620E4">
      <w:pPr>
        <w:ind w:left="4320"/>
        <w:jc w:val="center"/>
        <w:rPr>
          <w:rFonts w:ascii="Times New Roman" w:hAnsi="Times New Roman" w:cs="Times New Roman"/>
          <w:sz w:val="24"/>
          <w:szCs w:val="24"/>
        </w:rPr>
      </w:pPr>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To Whom It May Concern,</w:t>
      </w:r>
    </w:p>
    <w:p w:rsidR="00D620E4" w:rsidRPr="00503CFC" w:rsidRDefault="00D620E4" w:rsidP="00D620E4">
      <w:pPr>
        <w:rPr>
          <w:rFonts w:ascii="Times New Roman" w:hAnsi="Times New Roman" w:cs="Times New Roman"/>
          <w:sz w:val="24"/>
          <w:szCs w:val="24"/>
        </w:rPr>
      </w:pPr>
    </w:p>
    <w:p w:rsidR="00D620E4" w:rsidRPr="00503CFC" w:rsidRDefault="00D620E4" w:rsidP="00503CFC">
      <w:pPr>
        <w:spacing w:line="240" w:lineRule="auto"/>
        <w:contextualSpacing/>
        <w:rPr>
          <w:rFonts w:ascii="Times New Roman" w:hAnsi="Times New Roman" w:cs="Times New Roman"/>
          <w:sz w:val="24"/>
          <w:szCs w:val="24"/>
        </w:rPr>
      </w:pPr>
      <w:r w:rsidRPr="00503CFC">
        <w:rPr>
          <w:rFonts w:ascii="Times New Roman" w:hAnsi="Times New Roman" w:cs="Times New Roman"/>
          <w:sz w:val="24"/>
          <w:szCs w:val="24"/>
        </w:rPr>
        <w:t>Our program serves homeless adults and helps them obtain income, services, and other resources.  Part of this effort is to help individuals apply for Supplemental Security Income (SSI) and or Social Security Disability Insurance (SSDI), two disability income programs operated by the Social Security Administration (SSA).  In addition to providing needed income support for beneficiaries, both programs provide medical insurance (Medicaid and Medicare), which could reimburse your facility for future care you provide for this individual as well as possibly cover some retroactive bills.</w:t>
      </w:r>
    </w:p>
    <w:p w:rsidR="00D620E4" w:rsidRPr="00503CFC" w:rsidRDefault="00D620E4" w:rsidP="00503CFC">
      <w:pPr>
        <w:spacing w:line="240" w:lineRule="auto"/>
        <w:contextualSpacing/>
        <w:rPr>
          <w:rFonts w:ascii="Times New Roman" w:hAnsi="Times New Roman" w:cs="Times New Roman"/>
          <w:sz w:val="24"/>
          <w:szCs w:val="24"/>
        </w:rPr>
      </w:pPr>
    </w:p>
    <w:p w:rsidR="00D620E4" w:rsidRPr="00503CFC" w:rsidRDefault="00D620E4" w:rsidP="00503CFC">
      <w:pPr>
        <w:spacing w:line="240" w:lineRule="auto"/>
        <w:contextualSpacing/>
        <w:rPr>
          <w:rFonts w:ascii="Times New Roman" w:hAnsi="Times New Roman" w:cs="Times New Roman"/>
          <w:sz w:val="24"/>
          <w:szCs w:val="24"/>
        </w:rPr>
      </w:pPr>
      <w:r w:rsidRPr="00503CFC">
        <w:rPr>
          <w:rFonts w:ascii="Times New Roman" w:hAnsi="Times New Roman" w:cs="Times New Roman"/>
          <w:sz w:val="24"/>
          <w:szCs w:val="24"/>
        </w:rPr>
        <w:t>To be eligible for disability benefits, individuals must make sure that their medical records are provided to the State agency that Social Security contracts with to make disability determinations called Disability Determination Services (DDS).  Without this medical information, eligibility for desperately needed benefits is unlikely.</w:t>
      </w:r>
    </w:p>
    <w:p w:rsidR="00D620E4" w:rsidRPr="00503CFC" w:rsidRDefault="00D620E4" w:rsidP="00503CFC">
      <w:pPr>
        <w:spacing w:line="240" w:lineRule="auto"/>
        <w:contextualSpacing/>
        <w:rPr>
          <w:rFonts w:ascii="Times New Roman" w:hAnsi="Times New Roman" w:cs="Times New Roman"/>
          <w:sz w:val="24"/>
          <w:szCs w:val="24"/>
        </w:rPr>
      </w:pPr>
    </w:p>
    <w:p w:rsidR="00D620E4" w:rsidRPr="00503CFC" w:rsidRDefault="00D620E4" w:rsidP="00503CFC">
      <w:pPr>
        <w:spacing w:line="240" w:lineRule="auto"/>
        <w:contextualSpacing/>
        <w:rPr>
          <w:rFonts w:ascii="Times New Roman" w:hAnsi="Times New Roman" w:cs="Times New Roman"/>
          <w:sz w:val="24"/>
          <w:szCs w:val="24"/>
        </w:rPr>
      </w:pPr>
      <w:r w:rsidRPr="00503CFC">
        <w:rPr>
          <w:rFonts w:ascii="Times New Roman" w:hAnsi="Times New Roman" w:cs="Times New Roman"/>
          <w:sz w:val="24"/>
          <w:szCs w:val="24"/>
        </w:rPr>
        <w:t>You have provided medical services to the above referenced person. I have enclosed two releases of information (one for SSA and one for our provider agency) signed by the above individual.  If you would please send me this patient’s medical information as soon as possible, I will ensure that this information is sent to the DDS for review.</w:t>
      </w:r>
    </w:p>
    <w:p w:rsidR="00D620E4" w:rsidRPr="00503CFC" w:rsidRDefault="00D620E4" w:rsidP="00503CFC">
      <w:pPr>
        <w:spacing w:line="240" w:lineRule="auto"/>
        <w:contextualSpacing/>
        <w:rPr>
          <w:rFonts w:ascii="Times New Roman" w:hAnsi="Times New Roman" w:cs="Times New Roman"/>
          <w:sz w:val="24"/>
          <w:szCs w:val="24"/>
        </w:rPr>
      </w:pPr>
    </w:p>
    <w:p w:rsidR="00D620E4" w:rsidRPr="00503CFC" w:rsidRDefault="00D620E4" w:rsidP="00503CFC">
      <w:pPr>
        <w:spacing w:line="240" w:lineRule="auto"/>
        <w:contextualSpacing/>
        <w:rPr>
          <w:rFonts w:ascii="Times New Roman" w:hAnsi="Times New Roman" w:cs="Times New Roman"/>
          <w:sz w:val="24"/>
          <w:szCs w:val="24"/>
        </w:rPr>
      </w:pPr>
      <w:r w:rsidRPr="00503CFC">
        <w:rPr>
          <w:rFonts w:ascii="Times New Roman" w:hAnsi="Times New Roman" w:cs="Times New Roman"/>
          <w:sz w:val="24"/>
          <w:szCs w:val="24"/>
        </w:rPr>
        <w:t xml:space="preserve">For you to have a sense of what is needed for our records, I have also enclosed with this letter a list of medical information that can be extraordinarily helpful.  Your cooperation is critical for the success of this application and the recovery of this person.  </w:t>
      </w:r>
    </w:p>
    <w:p w:rsidR="00D620E4" w:rsidRPr="00503CFC" w:rsidRDefault="00D620E4" w:rsidP="00503CFC">
      <w:pPr>
        <w:spacing w:line="240" w:lineRule="auto"/>
        <w:contextualSpacing/>
        <w:rPr>
          <w:rFonts w:ascii="Times New Roman" w:hAnsi="Times New Roman" w:cs="Times New Roman"/>
          <w:sz w:val="24"/>
          <w:szCs w:val="24"/>
        </w:rPr>
      </w:pPr>
    </w:p>
    <w:p w:rsidR="00D620E4" w:rsidRPr="00503CFC" w:rsidRDefault="00D620E4" w:rsidP="00503CFC">
      <w:pPr>
        <w:spacing w:line="240" w:lineRule="auto"/>
        <w:contextualSpacing/>
        <w:rPr>
          <w:rFonts w:ascii="Times New Roman" w:hAnsi="Times New Roman" w:cs="Times New Roman"/>
          <w:sz w:val="24"/>
          <w:szCs w:val="24"/>
        </w:rPr>
      </w:pPr>
      <w:r w:rsidRPr="00503CFC">
        <w:rPr>
          <w:rFonts w:ascii="Times New Roman" w:hAnsi="Times New Roman" w:cs="Times New Roman"/>
          <w:sz w:val="24"/>
          <w:szCs w:val="24"/>
        </w:rPr>
        <w:t>If you have any questions, please don’t hesitate to contact me at 360-</w:t>
      </w:r>
      <w:r w:rsidR="00B43ABE">
        <w:rPr>
          <w:rFonts w:ascii="Times New Roman" w:hAnsi="Times New Roman" w:cs="Times New Roman"/>
          <w:sz w:val="24"/>
          <w:szCs w:val="24"/>
        </w:rPr>
        <w:t>449-2557 or by email at sstraub</w:t>
      </w:r>
      <w:r w:rsidRPr="00503CFC">
        <w:rPr>
          <w:rFonts w:ascii="Times New Roman" w:hAnsi="Times New Roman" w:cs="Times New Roman"/>
          <w:sz w:val="24"/>
          <w:szCs w:val="24"/>
        </w:rPr>
        <w:t>@communityservicesnw.org.  I thank you in advance for your swift response to this request.</w:t>
      </w:r>
    </w:p>
    <w:p w:rsidR="00D620E4" w:rsidRPr="00503CFC" w:rsidRDefault="00D620E4" w:rsidP="00D620E4">
      <w:pPr>
        <w:rPr>
          <w:rFonts w:ascii="Times New Roman" w:hAnsi="Times New Roman" w:cs="Times New Roman"/>
          <w:sz w:val="24"/>
          <w:szCs w:val="24"/>
        </w:rPr>
      </w:pPr>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Sincerely,</w:t>
      </w:r>
    </w:p>
    <w:p w:rsidR="00D620E4" w:rsidRPr="00503CFC" w:rsidRDefault="00D620E4" w:rsidP="00D620E4">
      <w:pPr>
        <w:rPr>
          <w:rFonts w:ascii="Times New Roman" w:hAnsi="Times New Roman" w:cs="Times New Roman"/>
          <w:sz w:val="24"/>
          <w:szCs w:val="24"/>
        </w:rPr>
      </w:pPr>
    </w:p>
    <w:p w:rsidR="00D620E4" w:rsidRPr="00503CFC" w:rsidRDefault="00D620E4" w:rsidP="00D620E4">
      <w:pPr>
        <w:rPr>
          <w:rFonts w:ascii="Times New Roman" w:hAnsi="Times New Roman" w:cs="Times New Roman"/>
          <w:sz w:val="24"/>
          <w:szCs w:val="24"/>
        </w:rPr>
      </w:pPr>
    </w:p>
    <w:p w:rsidR="00D620E4" w:rsidRPr="00503CFC" w:rsidRDefault="00D620E4" w:rsidP="00D620E4">
      <w:pPr>
        <w:rPr>
          <w:rFonts w:ascii="Times New Roman" w:hAnsi="Times New Roman" w:cs="Times New Roman"/>
          <w:sz w:val="24"/>
          <w:szCs w:val="24"/>
        </w:rPr>
      </w:pPr>
      <w:r w:rsidRPr="00503CFC">
        <w:rPr>
          <w:rFonts w:ascii="Times New Roman" w:hAnsi="Times New Roman" w:cs="Times New Roman"/>
          <w:sz w:val="24"/>
          <w:szCs w:val="24"/>
        </w:rPr>
        <w:t xml:space="preserve">Suzanne </w:t>
      </w:r>
      <w:r w:rsidR="00B43ABE">
        <w:rPr>
          <w:rFonts w:ascii="Times New Roman" w:hAnsi="Times New Roman" w:cs="Times New Roman"/>
          <w:sz w:val="24"/>
          <w:szCs w:val="24"/>
        </w:rPr>
        <w:t>Straub</w:t>
      </w:r>
      <w:r w:rsidRPr="00503CFC">
        <w:rPr>
          <w:rFonts w:ascii="Times New Roman" w:hAnsi="Times New Roman" w:cs="Times New Roman"/>
          <w:sz w:val="24"/>
          <w:szCs w:val="24"/>
        </w:rPr>
        <w:t>, B.S., AAC</w:t>
      </w:r>
    </w:p>
    <w:p w:rsidR="007A2AFC" w:rsidRPr="00503CFC" w:rsidRDefault="00D620E4" w:rsidP="007A2AFC">
      <w:pPr>
        <w:rPr>
          <w:rFonts w:ascii="Times New Roman" w:hAnsi="Times New Roman" w:cs="Times New Roman"/>
          <w:sz w:val="24"/>
          <w:szCs w:val="24"/>
        </w:rPr>
      </w:pPr>
      <w:r w:rsidRPr="00503CFC">
        <w:rPr>
          <w:rFonts w:ascii="Times New Roman" w:hAnsi="Times New Roman" w:cs="Times New Roman"/>
          <w:sz w:val="24"/>
          <w:szCs w:val="24"/>
        </w:rPr>
        <w:t>SOAR Coordinator</w:t>
      </w:r>
    </w:p>
    <w:p w:rsidR="00E624B8" w:rsidRPr="00D620E4" w:rsidRDefault="00E624B8" w:rsidP="002E190D">
      <w:pPr>
        <w:rPr>
          <w:rFonts w:ascii="Times New Roman" w:hAnsi="Times New Roman" w:cs="Times New Roman"/>
          <w:sz w:val="20"/>
          <w:szCs w:val="20"/>
        </w:rPr>
      </w:pPr>
    </w:p>
    <w:sectPr w:rsidR="00E624B8" w:rsidRPr="00D620E4" w:rsidSect="00FB4F40">
      <w:headerReference w:type="default" r:id="rId7"/>
      <w:footerReference w:type="default" r:id="rId8"/>
      <w:pgSz w:w="12240" w:h="15840"/>
      <w:pgMar w:top="1144" w:right="90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CE" w:rsidRDefault="003609CE" w:rsidP="00EE55C0">
      <w:pPr>
        <w:spacing w:line="240" w:lineRule="auto"/>
      </w:pPr>
      <w:r>
        <w:separator/>
      </w:r>
    </w:p>
  </w:endnote>
  <w:endnote w:type="continuationSeparator" w:id="0">
    <w:p w:rsidR="003609CE" w:rsidRDefault="003609CE" w:rsidP="00EE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C0" w:rsidRPr="00E640B0" w:rsidRDefault="00EE55C0" w:rsidP="00EE55C0">
    <w:pPr>
      <w:pStyle w:val="Footer"/>
      <w:jc w:val="center"/>
      <w:rPr>
        <w:rFonts w:cstheme="minorHAnsi"/>
        <w:sz w:val="24"/>
        <w:szCs w:val="24"/>
      </w:rPr>
    </w:pPr>
    <w:r w:rsidRPr="00E640B0">
      <w:rPr>
        <w:rFonts w:cstheme="minorHAnsi"/>
        <w:sz w:val="24"/>
        <w:szCs w:val="24"/>
      </w:rPr>
      <w:t>Community Services Northwest</w:t>
    </w:r>
  </w:p>
  <w:p w:rsidR="00EE55C0" w:rsidRPr="00845585" w:rsidRDefault="00EE55C0">
    <w:pPr>
      <w:pStyle w:val="Footer"/>
      <w:rPr>
        <w:rFonts w:cstheme="minorHAnsi"/>
      </w:rPr>
    </w:pPr>
  </w:p>
  <w:p w:rsidR="00EE55C0" w:rsidRPr="00845585" w:rsidRDefault="00EE55C0" w:rsidP="00EE55C0">
    <w:pPr>
      <w:pStyle w:val="Footer"/>
      <w:jc w:val="center"/>
      <w:rPr>
        <w:rFonts w:cstheme="minorHAnsi"/>
        <w:sz w:val="18"/>
        <w:szCs w:val="18"/>
      </w:rPr>
    </w:pPr>
    <w:r w:rsidRPr="00845585">
      <w:rPr>
        <w:rFonts w:cstheme="minorHAnsi"/>
        <w:i/>
        <w:sz w:val="18"/>
        <w:szCs w:val="18"/>
      </w:rPr>
      <w:t>Mailing Address:</w:t>
    </w:r>
    <w:r w:rsidRPr="00845585">
      <w:rPr>
        <w:rFonts w:cstheme="minorHAnsi"/>
        <w:sz w:val="18"/>
        <w:szCs w:val="18"/>
      </w:rPr>
      <w:t xml:space="preserve"> PO Box 1845, Vancouver, WA 98668 – 1845</w:t>
    </w:r>
  </w:p>
  <w:p w:rsidR="00EE55C0" w:rsidRPr="00845585" w:rsidRDefault="00EE55C0" w:rsidP="00EE55C0">
    <w:pPr>
      <w:pStyle w:val="Footer"/>
      <w:jc w:val="center"/>
      <w:rPr>
        <w:rFonts w:cstheme="minorHAnsi"/>
        <w:sz w:val="18"/>
        <w:szCs w:val="18"/>
      </w:rPr>
    </w:pPr>
    <w:r w:rsidRPr="00845585">
      <w:rPr>
        <w:rFonts w:cstheme="minorHAnsi"/>
        <w:i/>
        <w:sz w:val="18"/>
        <w:szCs w:val="18"/>
      </w:rPr>
      <w:t>Home Office:</w:t>
    </w:r>
    <w:r w:rsidRPr="00845585">
      <w:rPr>
        <w:rFonts w:cstheme="minorHAnsi"/>
        <w:sz w:val="18"/>
        <w:szCs w:val="18"/>
      </w:rPr>
      <w:t xml:space="preserve">  1601 E. Fourth Plain Blvd., Suite B222, Vancouver, WA 98661   .   </w:t>
    </w:r>
    <w:proofErr w:type="gramStart"/>
    <w:r w:rsidRPr="00845585">
      <w:rPr>
        <w:rFonts w:cstheme="minorHAnsi"/>
        <w:i/>
        <w:sz w:val="18"/>
        <w:szCs w:val="18"/>
      </w:rPr>
      <w:t>p</w:t>
    </w:r>
    <w:r w:rsidRPr="00845585">
      <w:rPr>
        <w:rFonts w:cstheme="minorHAnsi"/>
        <w:sz w:val="18"/>
        <w:szCs w:val="18"/>
      </w:rPr>
      <w:t xml:space="preserve"> </w:t>
    </w:r>
    <w:r w:rsidR="004B5582" w:rsidRPr="00845585">
      <w:rPr>
        <w:rFonts w:cstheme="minorHAnsi"/>
        <w:sz w:val="18"/>
        <w:szCs w:val="18"/>
      </w:rPr>
      <w:t xml:space="preserve"> </w:t>
    </w:r>
    <w:r w:rsidRPr="00845585">
      <w:rPr>
        <w:rFonts w:cstheme="minorHAnsi"/>
        <w:sz w:val="18"/>
        <w:szCs w:val="18"/>
      </w:rPr>
      <w:t>360.397.8484</w:t>
    </w:r>
    <w:proofErr w:type="gramEnd"/>
    <w:r w:rsidRPr="00845585">
      <w:rPr>
        <w:rFonts w:cstheme="minorHAnsi"/>
        <w:sz w:val="18"/>
        <w:szCs w:val="18"/>
      </w:rPr>
      <w:t xml:space="preserve">   .   </w:t>
    </w:r>
    <w:proofErr w:type="gramStart"/>
    <w:r w:rsidRPr="00845585">
      <w:rPr>
        <w:rFonts w:cstheme="minorHAnsi"/>
        <w:i/>
        <w:sz w:val="18"/>
        <w:szCs w:val="18"/>
      </w:rPr>
      <w:t xml:space="preserve">f </w:t>
    </w:r>
    <w:r w:rsidRPr="00845585">
      <w:rPr>
        <w:rFonts w:cstheme="minorHAnsi"/>
        <w:sz w:val="18"/>
        <w:szCs w:val="18"/>
      </w:rPr>
      <w:t xml:space="preserve"> 360.397.8494</w:t>
    </w:r>
    <w:proofErr w:type="gramEnd"/>
  </w:p>
  <w:p w:rsidR="00EE55C0" w:rsidRDefault="00EE55C0" w:rsidP="00EE55C0">
    <w:pPr>
      <w:pStyle w:val="Footer"/>
      <w:jc w:val="center"/>
      <w:rPr>
        <w:rFonts w:cstheme="minorHAnsi"/>
        <w:sz w:val="18"/>
        <w:szCs w:val="18"/>
      </w:rPr>
    </w:pPr>
    <w:r w:rsidRPr="00845585">
      <w:rPr>
        <w:rFonts w:cstheme="minorHAnsi"/>
        <w:i/>
        <w:sz w:val="18"/>
        <w:szCs w:val="18"/>
      </w:rPr>
      <w:t>The Wellness Project:</w:t>
    </w:r>
    <w:r w:rsidRPr="00845585">
      <w:rPr>
        <w:rFonts w:cstheme="minorHAnsi"/>
        <w:sz w:val="18"/>
        <w:szCs w:val="18"/>
      </w:rPr>
      <w:t xml:space="preserve">  317 E</w:t>
    </w:r>
    <w:r w:rsidR="004B5582" w:rsidRPr="00845585">
      <w:rPr>
        <w:rFonts w:cstheme="minorHAnsi"/>
        <w:sz w:val="18"/>
        <w:szCs w:val="18"/>
      </w:rPr>
      <w:t>.</w:t>
    </w:r>
    <w:r w:rsidRPr="00845585">
      <w:rPr>
        <w:rFonts w:cstheme="minorHAnsi"/>
        <w:sz w:val="18"/>
        <w:szCs w:val="18"/>
      </w:rPr>
      <w:t xml:space="preserve"> 39</w:t>
    </w:r>
    <w:r w:rsidRPr="00845585">
      <w:rPr>
        <w:rFonts w:cstheme="minorHAnsi"/>
        <w:sz w:val="18"/>
        <w:szCs w:val="18"/>
        <w:vertAlign w:val="superscript"/>
      </w:rPr>
      <w:t>th</w:t>
    </w:r>
    <w:r w:rsidRPr="00845585">
      <w:rPr>
        <w:rFonts w:cstheme="minorHAnsi"/>
        <w:sz w:val="18"/>
        <w:szCs w:val="18"/>
      </w:rPr>
      <w:t xml:space="preserve"> Street, Vancouver, WA 98663   .   </w:t>
    </w:r>
    <w:proofErr w:type="gramStart"/>
    <w:r w:rsidRPr="00845585">
      <w:rPr>
        <w:rFonts w:cstheme="minorHAnsi"/>
        <w:i/>
        <w:sz w:val="18"/>
        <w:szCs w:val="18"/>
      </w:rPr>
      <w:t>p</w:t>
    </w:r>
    <w:r w:rsidRPr="00845585">
      <w:rPr>
        <w:rFonts w:cstheme="minorHAnsi"/>
        <w:sz w:val="18"/>
        <w:szCs w:val="18"/>
      </w:rPr>
      <w:t xml:space="preserve">  360.546.1722</w:t>
    </w:r>
    <w:proofErr w:type="gramEnd"/>
    <w:r w:rsidRPr="00845585">
      <w:rPr>
        <w:rFonts w:cstheme="minorHAnsi"/>
        <w:sz w:val="18"/>
        <w:szCs w:val="18"/>
      </w:rPr>
      <w:t xml:space="preserve">   .   </w:t>
    </w:r>
    <w:proofErr w:type="gramStart"/>
    <w:r w:rsidRPr="00845585">
      <w:rPr>
        <w:rFonts w:cstheme="minorHAnsi"/>
        <w:i/>
        <w:sz w:val="18"/>
        <w:szCs w:val="18"/>
      </w:rPr>
      <w:t>f</w:t>
    </w:r>
    <w:r w:rsidRPr="00845585">
      <w:rPr>
        <w:rFonts w:cstheme="minorHAnsi"/>
        <w:sz w:val="18"/>
        <w:szCs w:val="18"/>
      </w:rPr>
      <w:t xml:space="preserve">  360.823.1093</w:t>
    </w:r>
    <w:proofErr w:type="gramEnd"/>
  </w:p>
  <w:p w:rsidR="00FB4F40" w:rsidRDefault="00FB4F40" w:rsidP="00EE55C0">
    <w:pPr>
      <w:pStyle w:val="Footer"/>
      <w:jc w:val="center"/>
      <w:rPr>
        <w:rFonts w:cstheme="minorHAnsi"/>
        <w:sz w:val="18"/>
        <w:szCs w:val="18"/>
      </w:rPr>
    </w:pPr>
  </w:p>
  <w:p w:rsidR="00FB4F40" w:rsidRPr="00FB4F40" w:rsidRDefault="00FB4F40" w:rsidP="00EE55C0">
    <w:pPr>
      <w:pStyle w:val="Footer"/>
      <w:jc w:val="center"/>
      <w:rPr>
        <w:rFonts w:cstheme="minorHAnsi"/>
        <w:sz w:val="16"/>
        <w:szCs w:val="16"/>
      </w:rPr>
    </w:pPr>
    <w:r w:rsidRPr="00FB4F40">
      <w:rPr>
        <w:rFonts w:cstheme="minorHAnsi"/>
        <w:sz w:val="16"/>
        <w:szCs w:val="16"/>
      </w:rPr>
      <w:t>www.</w:t>
    </w:r>
    <w:r w:rsidRPr="00FB4F40">
      <w:rPr>
        <w:rFonts w:cstheme="minorHAnsi"/>
        <w:b/>
        <w:sz w:val="16"/>
        <w:szCs w:val="16"/>
      </w:rPr>
      <w:t>communityservicesnw</w:t>
    </w:r>
    <w:r w:rsidRPr="00FB4F40">
      <w:rPr>
        <w:rFonts w:cstheme="minorHAnsi"/>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CE" w:rsidRDefault="003609CE" w:rsidP="00EE55C0">
      <w:pPr>
        <w:spacing w:line="240" w:lineRule="auto"/>
      </w:pPr>
      <w:r>
        <w:separator/>
      </w:r>
    </w:p>
  </w:footnote>
  <w:footnote w:type="continuationSeparator" w:id="0">
    <w:p w:rsidR="003609CE" w:rsidRDefault="003609CE" w:rsidP="00EE5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C0" w:rsidRDefault="003609CE" w:rsidP="00EE55C0">
    <w:pPr>
      <w:pStyle w:val="Header"/>
      <w:jc w:val="right"/>
    </w:pPr>
    <w:sdt>
      <w:sdtPr>
        <w:id w:val="177412986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E55C0">
      <w:rPr>
        <w:noProof/>
      </w:rPr>
      <w:drawing>
        <wp:inline distT="0" distB="0" distL="0" distR="0" wp14:anchorId="7D7C1620" wp14:editId="1C69C377">
          <wp:extent cx="1332239" cy="1332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806" cy="13308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C0"/>
    <w:rsid w:val="0005416F"/>
    <w:rsid w:val="002B0AB6"/>
    <w:rsid w:val="002E190D"/>
    <w:rsid w:val="003609CE"/>
    <w:rsid w:val="003A15DC"/>
    <w:rsid w:val="004B5582"/>
    <w:rsid w:val="00503CFC"/>
    <w:rsid w:val="0055158B"/>
    <w:rsid w:val="007A2AFC"/>
    <w:rsid w:val="007B2536"/>
    <w:rsid w:val="00845585"/>
    <w:rsid w:val="00880476"/>
    <w:rsid w:val="009A024F"/>
    <w:rsid w:val="00AC5D3F"/>
    <w:rsid w:val="00B43ABE"/>
    <w:rsid w:val="00D620E4"/>
    <w:rsid w:val="00E624B8"/>
    <w:rsid w:val="00E640B0"/>
    <w:rsid w:val="00E85D9F"/>
    <w:rsid w:val="00EE55C0"/>
    <w:rsid w:val="00FB4F40"/>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C0"/>
    <w:rPr>
      <w:rFonts w:ascii="Tahoma" w:hAnsi="Tahoma" w:cs="Tahoma"/>
      <w:sz w:val="16"/>
      <w:szCs w:val="16"/>
    </w:rPr>
  </w:style>
  <w:style w:type="paragraph" w:styleId="Header">
    <w:name w:val="header"/>
    <w:basedOn w:val="Normal"/>
    <w:link w:val="HeaderChar"/>
    <w:uiPriority w:val="99"/>
    <w:unhideWhenUsed/>
    <w:rsid w:val="00EE55C0"/>
    <w:pPr>
      <w:tabs>
        <w:tab w:val="center" w:pos="4680"/>
        <w:tab w:val="right" w:pos="9360"/>
      </w:tabs>
      <w:spacing w:line="240" w:lineRule="auto"/>
    </w:pPr>
  </w:style>
  <w:style w:type="character" w:customStyle="1" w:styleId="HeaderChar">
    <w:name w:val="Header Char"/>
    <w:basedOn w:val="DefaultParagraphFont"/>
    <w:link w:val="Header"/>
    <w:uiPriority w:val="99"/>
    <w:rsid w:val="00EE55C0"/>
  </w:style>
  <w:style w:type="paragraph" w:styleId="Footer">
    <w:name w:val="footer"/>
    <w:basedOn w:val="Normal"/>
    <w:link w:val="FooterChar"/>
    <w:uiPriority w:val="99"/>
    <w:unhideWhenUsed/>
    <w:rsid w:val="00EE55C0"/>
    <w:pPr>
      <w:tabs>
        <w:tab w:val="center" w:pos="4680"/>
        <w:tab w:val="right" w:pos="9360"/>
      </w:tabs>
      <w:spacing w:line="240" w:lineRule="auto"/>
    </w:pPr>
  </w:style>
  <w:style w:type="character" w:customStyle="1" w:styleId="FooterChar">
    <w:name w:val="Footer Char"/>
    <w:basedOn w:val="DefaultParagraphFont"/>
    <w:link w:val="Footer"/>
    <w:uiPriority w:val="99"/>
    <w:rsid w:val="00EE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C0"/>
    <w:rPr>
      <w:rFonts w:ascii="Tahoma" w:hAnsi="Tahoma" w:cs="Tahoma"/>
      <w:sz w:val="16"/>
      <w:szCs w:val="16"/>
    </w:rPr>
  </w:style>
  <w:style w:type="paragraph" w:styleId="Header">
    <w:name w:val="header"/>
    <w:basedOn w:val="Normal"/>
    <w:link w:val="HeaderChar"/>
    <w:uiPriority w:val="99"/>
    <w:unhideWhenUsed/>
    <w:rsid w:val="00EE55C0"/>
    <w:pPr>
      <w:tabs>
        <w:tab w:val="center" w:pos="4680"/>
        <w:tab w:val="right" w:pos="9360"/>
      </w:tabs>
      <w:spacing w:line="240" w:lineRule="auto"/>
    </w:pPr>
  </w:style>
  <w:style w:type="character" w:customStyle="1" w:styleId="HeaderChar">
    <w:name w:val="Header Char"/>
    <w:basedOn w:val="DefaultParagraphFont"/>
    <w:link w:val="Header"/>
    <w:uiPriority w:val="99"/>
    <w:rsid w:val="00EE55C0"/>
  </w:style>
  <w:style w:type="paragraph" w:styleId="Footer">
    <w:name w:val="footer"/>
    <w:basedOn w:val="Normal"/>
    <w:link w:val="FooterChar"/>
    <w:uiPriority w:val="99"/>
    <w:unhideWhenUsed/>
    <w:rsid w:val="00EE55C0"/>
    <w:pPr>
      <w:tabs>
        <w:tab w:val="center" w:pos="4680"/>
        <w:tab w:val="right" w:pos="9360"/>
      </w:tabs>
      <w:spacing w:line="240" w:lineRule="auto"/>
    </w:pPr>
  </w:style>
  <w:style w:type="character" w:customStyle="1" w:styleId="FooterChar">
    <w:name w:val="Footer Char"/>
    <w:basedOn w:val="DefaultParagraphFont"/>
    <w:link w:val="Footer"/>
    <w:uiPriority w:val="99"/>
    <w:rsid w:val="00EE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Phillips</dc:creator>
  <cp:lastModifiedBy>Suzanne Straub</cp:lastModifiedBy>
  <cp:revision>9</cp:revision>
  <cp:lastPrinted>2012-12-27T01:26:00Z</cp:lastPrinted>
  <dcterms:created xsi:type="dcterms:W3CDTF">2013-05-02T16:34:00Z</dcterms:created>
  <dcterms:modified xsi:type="dcterms:W3CDTF">2016-06-20T22:20:00Z</dcterms:modified>
</cp:coreProperties>
</file>